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3233" w14:textId="77777777" w:rsidR="00443EC4" w:rsidRPr="00B174C8" w:rsidRDefault="00B174C8" w:rsidP="00B174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0AA20" wp14:editId="62359E13">
                <wp:simplePos x="0" y="0"/>
                <wp:positionH relativeFrom="column">
                  <wp:posOffset>-337185</wp:posOffset>
                </wp:positionH>
                <wp:positionV relativeFrom="paragraph">
                  <wp:posOffset>2179320</wp:posOffset>
                </wp:positionV>
                <wp:extent cx="6410739" cy="7013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39" cy="70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9D706" w14:textId="77777777" w:rsidR="00B174C8" w:rsidRPr="0080024C" w:rsidRDefault="00B174C8" w:rsidP="00B174C8">
                            <w:pPr>
                              <w:jc w:val="center"/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7225">
                              <w:rPr>
                                <w:rFonts w:ascii="Nunito Sans ExtraBold" w:hAnsi="Nunito Sans ExtraBold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Name of </w:t>
                            </w:r>
                            <w:r w:rsidRPr="0080024C"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  <w:t>Scout Group</w:t>
                            </w:r>
                          </w:p>
                          <w:p w14:paraId="493AEE46" w14:textId="77777777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</w:pPr>
                            <w:r w:rsidRPr="0080024C"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  <w:t xml:space="preserve">invites you to </w:t>
                            </w:r>
                            <w:proofErr w:type="gramStart"/>
                            <w:r w:rsidRPr="0080024C"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  <w:t>our</w:t>
                            </w:r>
                            <w:proofErr w:type="gramEnd"/>
                          </w:p>
                          <w:p w14:paraId="74D3DF40" w14:textId="7672F569" w:rsidR="00B174C8" w:rsidRPr="0080024C" w:rsidRDefault="00B174C8" w:rsidP="00B174C8">
                            <w:pPr>
                              <w:jc w:val="center"/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024C"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  <w:t>Jamboree Information Night</w:t>
                            </w:r>
                          </w:p>
                          <w:p w14:paraId="7F2882B2" w14:textId="77777777" w:rsidR="00B174C8" w:rsidRPr="00B174C8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</w:pPr>
                          </w:p>
                          <w:p w14:paraId="1A1E166E" w14:textId="29A70A8D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</w:pP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A Jamboree is a life changing </w:t>
                            </w:r>
                            <w:r w:rsidR="00F35B5F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event </w:t>
                            </w: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for Scouts. </w:t>
                            </w:r>
                            <w:r w:rsid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br/>
                            </w: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(And Leaders, Venturers, Rovers) </w:t>
                            </w:r>
                            <w:r w:rsid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br/>
                            </w: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>For most Scouts, this is a once-in-a-lifetime opportunity.</w:t>
                            </w:r>
                          </w:p>
                          <w:p w14:paraId="0F4F433E" w14:textId="77777777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</w:pPr>
                          </w:p>
                          <w:p w14:paraId="6ED36DB9" w14:textId="6EBCA97B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</w:pP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The 26th Australian Jamboree – AJ2022 – is in </w:t>
                            </w:r>
                            <w:r w:rsid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br/>
                            </w: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>January 2022, but planning starts now.</w:t>
                            </w:r>
                          </w:p>
                          <w:p w14:paraId="402547FF" w14:textId="77777777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</w:pPr>
                          </w:p>
                          <w:p w14:paraId="7147C9CA" w14:textId="134F9A2E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</w:pP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>The Jamboree is mainly for those who will be Scouts on January 3 2022.</w:t>
                            </w:r>
                          </w:p>
                          <w:p w14:paraId="4D65539E" w14:textId="281449D0" w:rsidR="00B174C8" w:rsidRPr="0080024C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</w:pP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Some of today’s Cub Scouts will be eligible. Older Scouts </w:t>
                            </w:r>
                            <w:r w:rsid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br/>
                            </w: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have had AJ2019 – but they </w:t>
                            </w:r>
                            <w:r w:rsidR="004E57BA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>may</w:t>
                            </w:r>
                            <w:r w:rsidRPr="0080024C">
                              <w:rPr>
                                <w:rFonts w:ascii="Nunito Sans Light" w:hAnsi="Nunito Sans Light"/>
                                <w:sz w:val="28"/>
                                <w:szCs w:val="28"/>
                              </w:rPr>
                              <w:t xml:space="preserve"> help out at AJ2022 as Venturers.</w:t>
                            </w:r>
                          </w:p>
                          <w:p w14:paraId="4345A4DF" w14:textId="77777777" w:rsidR="00B174C8" w:rsidRPr="00B174C8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</w:pPr>
                          </w:p>
                          <w:p w14:paraId="714EAF6F" w14:textId="22CB8F38" w:rsidR="00B174C8" w:rsidRPr="00B174C8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</w:pPr>
                            <w:r w:rsidRPr="0080024C"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  <w:t>WHO:</w:t>
                            </w:r>
                            <w:r w:rsidRPr="00B174C8"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 xml:space="preserve">Families of Scouts and eligible Cubs, </w:t>
                            </w:r>
                            <w:r w:rsidR="0080024C"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 xml:space="preserve">Plus all Leaders, Venturers and </w:t>
                            </w:r>
                            <w:proofErr w:type="gramStart"/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>Rovers</w:t>
                            </w:r>
                            <w:proofErr w:type="gramEnd"/>
                          </w:p>
                          <w:p w14:paraId="72AD2171" w14:textId="77777777" w:rsidR="00B174C8" w:rsidRPr="00B174C8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</w:pPr>
                            <w:r w:rsidRPr="0080024C"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  <w:t>WHEN:</w:t>
                            </w:r>
                            <w:r w:rsidRPr="00B174C8"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>Date, time</w:t>
                            </w:r>
                          </w:p>
                          <w:p w14:paraId="76E8F072" w14:textId="77777777" w:rsidR="00B174C8" w:rsidRPr="002C7225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0024C"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  <w:t>WHERE:</w:t>
                            </w:r>
                            <w:r w:rsidRPr="00B174C8"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14:paraId="0B0C7472" w14:textId="77777777" w:rsidR="00E21D1F" w:rsidRDefault="00B174C8" w:rsidP="0080024C">
                            <w:pPr>
                              <w:jc w:val="center"/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0024C">
                              <w:rPr>
                                <w:rFonts w:ascii="Nunito Sans ExtraBold" w:hAnsi="Nunito Sans ExtraBold"/>
                                <w:b/>
                                <w:bCs/>
                                <w:sz w:val="32"/>
                                <w:szCs w:val="32"/>
                              </w:rPr>
                              <w:t>RSVP:</w:t>
                            </w:r>
                            <w:r w:rsidRPr="00B174C8"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 xml:space="preserve">please confirm </w:t>
                            </w:r>
                            <w:r w:rsidR="00E21D1F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>attendance by</w:t>
                            </w:r>
                            <w:r w:rsidR="00E21D1F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DA75FD" w14:textId="797403AE" w:rsidR="00B174C8" w:rsidRPr="00E21D1F" w:rsidRDefault="00E21D1F" w:rsidP="00E21D1F">
                            <w:pPr>
                              <w:jc w:val="center"/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 xml:space="preserve">DATE by </w:t>
                            </w:r>
                            <w:r w:rsidR="00B174C8" w:rsidRPr="002C7225">
                              <w:rPr>
                                <w:rFonts w:ascii="Nunito Sans Light" w:hAnsi="Nunito Sans Light"/>
                                <w:color w:val="FF0000"/>
                                <w:sz w:val="32"/>
                                <w:szCs w:val="32"/>
                              </w:rPr>
                              <w:t>email to …</w:t>
                            </w:r>
                          </w:p>
                          <w:p w14:paraId="252A37FB" w14:textId="6EC503C7" w:rsidR="00B174C8" w:rsidRPr="00B174C8" w:rsidRDefault="00B174C8" w:rsidP="00B174C8">
                            <w:pPr>
                              <w:jc w:val="center"/>
                              <w:rPr>
                                <w:rFonts w:ascii="Nunito Sans Light" w:hAnsi="Nunito Sans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E0AA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55pt;margin-top:171.6pt;width:504.8pt;height:55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mywLgIAAFIEAAAOAAAAZHJzL2Uyb0RvYy54bWysVFFv2jAQfp+0/2D5fSQBStuIULFWTJNQ&#13;&#10;WwmmPhvHJpEcn2cbEvbrd3YCRd2epr0457vzne/7Pmf+0DWKHIV1NeiCZqOUEqE5lLXeF/THdvXl&#13;&#10;jhLnmS6ZAi0KehKOPiw+f5q3JhdjqECVwhIsol3emoJW3ps8SRyvRMPcCIzQGJRgG+Zxa/dJaVmL&#13;&#10;1RuVjNN0lrRgS2OBC+fQ+9QH6SLWl1Jw/yKlE56oguLdfFxtXHdhTRZzlu8tM1XNh2uwf7hFw2qN&#13;&#10;TS+lnphn5GDrP0o1NbfgQPoRhyYBKWsu4gw4TZZ+mGZTMSPiLAiOMxeY3P8ry5+Pr5bUJXJHiWYN&#13;&#10;UrQVnSdfoSNZQKc1LsekjcE036E7ZA5+h84wdCdtE744DsE44ny6YBuKcXTOpll6O7mnhGPsNs0m&#13;&#10;k1lEP3k/bqzz3wQ0JBgFtUhexJQd185jS0w9p4RuGla1UpFApUmLLSY3aTxwieAJpfFgGKK/bLB8&#13;&#10;t+uGCXZQnnAwC70wnOGrGpuvmfOvzKIScBZUt3/BRSrAJjBYlFRgf/3NH/KRIIxS0qKyCup+HpgV&#13;&#10;lKjvGqm7z6bTIMW4md7cjnFjryO764g+NI+A4kV68HbRDPlenU1poXnDR7AMXTHENMfeBfVn89H3&#13;&#10;esdHxMVyGZNQfIb5td4YHkoHOAO02+6NWTPg75G6ZzhrkOUfaOhzeyKWBw+yjhwFgHtUB9xRuJG6&#13;&#10;4ZGFl3G9j1nvv4LFbwAAAP//AwBQSwMEFAAGAAgAAAAhAD4K1AXpAAAAEQEAAA8AAABkcnMvZG93&#13;&#10;bnJldi54bWxMj0tPwzAQhO9I/AdrK3FrnebRRxqnqoIqJASHll64ObGbRMTrELtt4NeznOCy0mq/&#13;&#10;mZ3JtqPp2FUPrrUoYD4LgGmsrGqxFnB6209XwJyXqGRnUQv40g62+f1dJlNlb3jQ16OvGZmgS6WA&#13;&#10;xvs+5dxVjTbSzWyvkW5nOxjpaR1qrgZ5I3PT8TAIFtzIFulDI3tdNLr6OF6MgOdi/yoPZWhW313x&#13;&#10;9HLe9Z+n90SIh8n4uKGx2wDzevR/CvjtQPkhp2ClvaByrBMwTaI5oQKiOAqBEbFOFgmwktA4Xi6B&#13;&#10;5xn/3yT/AQAA//8DAFBLAQItABQABgAIAAAAIQC2gziS/gAAAOEBAAATAAAAAAAAAAAAAAAAAAAA&#13;&#10;AABbQ29udGVudF9UeXBlc10ueG1sUEsBAi0AFAAGAAgAAAAhADj9If/WAAAAlAEAAAsAAAAAAAAA&#13;&#10;AAAAAAAALwEAAF9yZWxzLy5yZWxzUEsBAi0AFAAGAAgAAAAhADFmbLAuAgAAUgQAAA4AAAAAAAAA&#13;&#10;AAAAAAAALgIAAGRycy9lMm9Eb2MueG1sUEsBAi0AFAAGAAgAAAAhAD4K1AXpAAAAEQEAAA8AAAAA&#13;&#10;AAAAAAAAAAAAiAQAAGRycy9kb3ducmV2LnhtbFBLBQYAAAAABAAEAPMAAACeBQAAAAA=&#13;&#10;" filled="f" stroked="f" strokeweight=".5pt">
                <v:textbox>
                  <w:txbxContent>
                    <w:p w14:paraId="5C79D706" w14:textId="77777777" w:rsidR="00B174C8" w:rsidRPr="0080024C" w:rsidRDefault="00B174C8" w:rsidP="00B174C8">
                      <w:pPr>
                        <w:jc w:val="center"/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</w:pPr>
                      <w:r w:rsidRPr="002C7225">
                        <w:rPr>
                          <w:rFonts w:ascii="Nunito Sans ExtraBold" w:hAnsi="Nunito Sans ExtraBold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Name of </w:t>
                      </w:r>
                      <w:r w:rsidRPr="0080024C"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  <w:t>Scout Group</w:t>
                      </w:r>
                    </w:p>
                    <w:p w14:paraId="493AEE46" w14:textId="77777777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32"/>
                          <w:szCs w:val="32"/>
                        </w:rPr>
                      </w:pPr>
                      <w:r w:rsidRPr="0080024C">
                        <w:rPr>
                          <w:rFonts w:ascii="Nunito Sans Light" w:hAnsi="Nunito Sans Light"/>
                          <w:sz w:val="32"/>
                          <w:szCs w:val="32"/>
                        </w:rPr>
                        <w:t xml:space="preserve">invites you to </w:t>
                      </w:r>
                      <w:proofErr w:type="gramStart"/>
                      <w:r w:rsidRPr="0080024C">
                        <w:rPr>
                          <w:rFonts w:ascii="Nunito Sans Light" w:hAnsi="Nunito Sans Light"/>
                          <w:sz w:val="32"/>
                          <w:szCs w:val="32"/>
                        </w:rPr>
                        <w:t>our</w:t>
                      </w:r>
                      <w:proofErr w:type="gramEnd"/>
                    </w:p>
                    <w:p w14:paraId="74D3DF40" w14:textId="7672F569" w:rsidR="00B174C8" w:rsidRPr="0080024C" w:rsidRDefault="00B174C8" w:rsidP="00B174C8">
                      <w:pPr>
                        <w:jc w:val="center"/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</w:pPr>
                      <w:r w:rsidRPr="0080024C"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  <w:t>Jamboree Information Night</w:t>
                      </w:r>
                    </w:p>
                    <w:p w14:paraId="7F2882B2" w14:textId="77777777" w:rsidR="00B174C8" w:rsidRPr="00B174C8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32"/>
                          <w:szCs w:val="32"/>
                        </w:rPr>
                      </w:pPr>
                    </w:p>
                    <w:p w14:paraId="1A1E166E" w14:textId="29A70A8D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28"/>
                          <w:szCs w:val="28"/>
                        </w:rPr>
                      </w:pP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A Jamboree is a life changing </w:t>
                      </w:r>
                      <w:r w:rsidR="00F35B5F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event </w:t>
                      </w: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for Scouts. </w:t>
                      </w:r>
                      <w:r w:rsid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br/>
                      </w: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(And Leaders, Venturers, Rovers) </w:t>
                      </w:r>
                      <w:r w:rsid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br/>
                      </w: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>For most Scouts, this is a once-in-a-lifetime opportunity.</w:t>
                      </w:r>
                    </w:p>
                    <w:p w14:paraId="0F4F433E" w14:textId="77777777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28"/>
                          <w:szCs w:val="28"/>
                        </w:rPr>
                      </w:pPr>
                    </w:p>
                    <w:p w14:paraId="6ED36DB9" w14:textId="6EBCA97B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28"/>
                          <w:szCs w:val="28"/>
                        </w:rPr>
                      </w:pP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The 26th Australian Jamboree – AJ2022 – is in </w:t>
                      </w:r>
                      <w:r w:rsid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br/>
                      </w: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>January 2022, but planning starts now.</w:t>
                      </w:r>
                    </w:p>
                    <w:p w14:paraId="402547FF" w14:textId="77777777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28"/>
                          <w:szCs w:val="28"/>
                        </w:rPr>
                      </w:pPr>
                    </w:p>
                    <w:p w14:paraId="7147C9CA" w14:textId="134F9A2E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28"/>
                          <w:szCs w:val="28"/>
                        </w:rPr>
                      </w:pP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>The Jamboree is mainly for those who will be Scouts on January 3 2022.</w:t>
                      </w:r>
                    </w:p>
                    <w:p w14:paraId="4D65539E" w14:textId="281449D0" w:rsidR="00B174C8" w:rsidRPr="0080024C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28"/>
                          <w:szCs w:val="28"/>
                        </w:rPr>
                      </w:pP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Some of today’s Cub Scouts will be eligible. Older Scouts </w:t>
                      </w:r>
                      <w:r w:rsid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br/>
                      </w: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have had AJ2019 – but they </w:t>
                      </w:r>
                      <w:r w:rsidR="004E57BA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>may</w:t>
                      </w:r>
                      <w:r w:rsidRPr="0080024C">
                        <w:rPr>
                          <w:rFonts w:ascii="Nunito Sans Light" w:hAnsi="Nunito Sans Light"/>
                          <w:sz w:val="28"/>
                          <w:szCs w:val="28"/>
                        </w:rPr>
                        <w:t xml:space="preserve"> help out at AJ2022 as Venturers.</w:t>
                      </w:r>
                    </w:p>
                    <w:p w14:paraId="4345A4DF" w14:textId="77777777" w:rsidR="00B174C8" w:rsidRPr="00B174C8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32"/>
                          <w:szCs w:val="32"/>
                        </w:rPr>
                      </w:pPr>
                    </w:p>
                    <w:p w14:paraId="714EAF6F" w14:textId="22CB8F38" w:rsidR="00B174C8" w:rsidRPr="00B174C8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32"/>
                          <w:szCs w:val="32"/>
                        </w:rPr>
                      </w:pPr>
                      <w:r w:rsidRPr="0080024C"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  <w:t>WHO:</w:t>
                      </w:r>
                      <w:r w:rsidRPr="00B174C8">
                        <w:rPr>
                          <w:rFonts w:ascii="Nunito Sans Light" w:hAnsi="Nunito Sans Light"/>
                          <w:sz w:val="32"/>
                          <w:szCs w:val="32"/>
                        </w:rPr>
                        <w:t xml:space="preserve"> </w:t>
                      </w:r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 xml:space="preserve">Families of Scouts and eligible Cubs, </w:t>
                      </w:r>
                      <w:r w:rsidR="0080024C"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 xml:space="preserve">Plus all Leaders, Venturers and </w:t>
                      </w:r>
                      <w:proofErr w:type="gramStart"/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>Rovers</w:t>
                      </w:r>
                      <w:proofErr w:type="gramEnd"/>
                    </w:p>
                    <w:p w14:paraId="72AD2171" w14:textId="77777777" w:rsidR="00B174C8" w:rsidRPr="00B174C8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32"/>
                          <w:szCs w:val="32"/>
                        </w:rPr>
                      </w:pPr>
                      <w:r w:rsidRPr="0080024C"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  <w:t>WHEN:</w:t>
                      </w:r>
                      <w:r w:rsidRPr="00B174C8">
                        <w:rPr>
                          <w:rFonts w:ascii="Nunito Sans Light" w:hAnsi="Nunito Sans Light"/>
                          <w:sz w:val="32"/>
                          <w:szCs w:val="32"/>
                        </w:rPr>
                        <w:t xml:space="preserve"> </w:t>
                      </w:r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>Date, time</w:t>
                      </w:r>
                    </w:p>
                    <w:p w14:paraId="76E8F072" w14:textId="77777777" w:rsidR="00B174C8" w:rsidRPr="002C7225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</w:pPr>
                      <w:r w:rsidRPr="0080024C"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  <w:t>WHERE:</w:t>
                      </w:r>
                      <w:r w:rsidRPr="00B174C8">
                        <w:rPr>
                          <w:rFonts w:ascii="Nunito Sans Light" w:hAnsi="Nunito Sans Light"/>
                          <w:sz w:val="32"/>
                          <w:szCs w:val="32"/>
                        </w:rPr>
                        <w:t xml:space="preserve"> </w:t>
                      </w:r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>Location</w:t>
                      </w:r>
                    </w:p>
                    <w:p w14:paraId="0B0C7472" w14:textId="77777777" w:rsidR="00E21D1F" w:rsidRDefault="00B174C8" w:rsidP="0080024C">
                      <w:pPr>
                        <w:jc w:val="center"/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</w:pPr>
                      <w:r w:rsidRPr="0080024C">
                        <w:rPr>
                          <w:rFonts w:ascii="Nunito Sans ExtraBold" w:hAnsi="Nunito Sans ExtraBold"/>
                          <w:b/>
                          <w:bCs/>
                          <w:sz w:val="32"/>
                          <w:szCs w:val="32"/>
                        </w:rPr>
                        <w:t>RSVP:</w:t>
                      </w:r>
                      <w:r w:rsidRPr="00B174C8">
                        <w:rPr>
                          <w:rFonts w:ascii="Nunito Sans Light" w:hAnsi="Nunito Sans Light"/>
                          <w:sz w:val="32"/>
                          <w:szCs w:val="32"/>
                        </w:rPr>
                        <w:t xml:space="preserve"> </w:t>
                      </w:r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 xml:space="preserve">please confirm </w:t>
                      </w:r>
                      <w:r w:rsidR="00E21D1F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 xml:space="preserve">your </w:t>
                      </w:r>
                      <w:r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>attendance by</w:t>
                      </w:r>
                      <w:r w:rsidR="00E21D1F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DA75FD" w14:textId="797403AE" w:rsidR="00B174C8" w:rsidRPr="00E21D1F" w:rsidRDefault="00E21D1F" w:rsidP="00E21D1F">
                      <w:pPr>
                        <w:jc w:val="center"/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 xml:space="preserve">DATE by </w:t>
                      </w:r>
                      <w:r w:rsidR="00B174C8" w:rsidRPr="002C7225">
                        <w:rPr>
                          <w:rFonts w:ascii="Nunito Sans Light" w:hAnsi="Nunito Sans Light"/>
                          <w:color w:val="FF0000"/>
                          <w:sz w:val="32"/>
                          <w:szCs w:val="32"/>
                        </w:rPr>
                        <w:t>email to …</w:t>
                      </w:r>
                    </w:p>
                    <w:p w14:paraId="252A37FB" w14:textId="6EC503C7" w:rsidR="00B174C8" w:rsidRPr="00B174C8" w:rsidRDefault="00B174C8" w:rsidP="00B174C8">
                      <w:pPr>
                        <w:jc w:val="center"/>
                        <w:rPr>
                          <w:rFonts w:ascii="Nunito Sans Light" w:hAnsi="Nunito Sans Ligh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3EC4" w:rsidRPr="00B174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D0854" w14:textId="77777777" w:rsidR="00535DEE" w:rsidRDefault="00535DEE" w:rsidP="0080024C">
      <w:r>
        <w:separator/>
      </w:r>
    </w:p>
  </w:endnote>
  <w:endnote w:type="continuationSeparator" w:id="0">
    <w:p w14:paraId="5E0033B6" w14:textId="77777777" w:rsidR="00535DEE" w:rsidRDefault="00535DEE" w:rsidP="0080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 Sans ExtraBold">
    <w:panose1 w:val="00000900000000000000"/>
    <w:charset w:val="4D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03BC" w14:textId="5A1DCE5C" w:rsidR="00E9363B" w:rsidRDefault="00E9363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829463" wp14:editId="1468B50D">
          <wp:simplePos x="0" y="0"/>
          <wp:positionH relativeFrom="column">
            <wp:posOffset>-5353685</wp:posOffset>
          </wp:positionH>
          <wp:positionV relativeFrom="paragraph">
            <wp:posOffset>-927100</wp:posOffset>
          </wp:positionV>
          <wp:extent cx="13847233" cy="1524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genta Cascade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7233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E0EE" w14:textId="77777777" w:rsidR="00535DEE" w:rsidRDefault="00535DEE" w:rsidP="0080024C">
      <w:r>
        <w:separator/>
      </w:r>
    </w:p>
  </w:footnote>
  <w:footnote w:type="continuationSeparator" w:id="0">
    <w:p w14:paraId="43609D6D" w14:textId="77777777" w:rsidR="00535DEE" w:rsidRDefault="00535DEE" w:rsidP="00800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0162" w14:textId="7DE943BB" w:rsidR="0080024C" w:rsidRDefault="00E263C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F34F6C" wp14:editId="4F4DA64E">
          <wp:simplePos x="0" y="0"/>
          <wp:positionH relativeFrom="column">
            <wp:posOffset>4940300</wp:posOffset>
          </wp:positionH>
          <wp:positionV relativeFrom="paragraph">
            <wp:posOffset>-360681</wp:posOffset>
          </wp:positionV>
          <wp:extent cx="1428750" cy="2320257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J 2022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451" cy="2327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9F360D" wp14:editId="65DC146D">
          <wp:simplePos x="0" y="0"/>
          <wp:positionH relativeFrom="column">
            <wp:posOffset>-787400</wp:posOffset>
          </wp:positionH>
          <wp:positionV relativeFrom="paragraph">
            <wp:posOffset>-435610</wp:posOffset>
          </wp:positionV>
          <wp:extent cx="2869200" cy="22392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2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C4"/>
    <w:rsid w:val="00025056"/>
    <w:rsid w:val="00162E04"/>
    <w:rsid w:val="00197828"/>
    <w:rsid w:val="002C7225"/>
    <w:rsid w:val="00443EC4"/>
    <w:rsid w:val="004E57BA"/>
    <w:rsid w:val="00535DEE"/>
    <w:rsid w:val="00596474"/>
    <w:rsid w:val="0080024C"/>
    <w:rsid w:val="009D0FC7"/>
    <w:rsid w:val="009E42A8"/>
    <w:rsid w:val="00A1335F"/>
    <w:rsid w:val="00B174C8"/>
    <w:rsid w:val="00C71A60"/>
    <w:rsid w:val="00D57C5E"/>
    <w:rsid w:val="00E21D1F"/>
    <w:rsid w:val="00E263CE"/>
    <w:rsid w:val="00E9363B"/>
    <w:rsid w:val="00F0400D"/>
    <w:rsid w:val="00F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CB3B4"/>
  <w15:chartTrackingRefBased/>
  <w15:docId w15:val="{0D7C01C5-B5EA-8F40-B6D2-9611868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EC4"/>
    <w:rPr>
      <w:rFonts w:ascii="Arial" w:eastAsia="Cambria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4C"/>
    <w:rPr>
      <w:rFonts w:ascii="Arial" w:eastAsia="Cambria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02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4C"/>
    <w:rPr>
      <w:rFonts w:ascii="Arial" w:eastAsia="Cambria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85A7B3-6193-3C48-812E-9818FD50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11</cp:revision>
  <cp:lastPrinted>2020-09-16T11:15:00Z</cp:lastPrinted>
  <dcterms:created xsi:type="dcterms:W3CDTF">2020-09-15T06:50:00Z</dcterms:created>
  <dcterms:modified xsi:type="dcterms:W3CDTF">2020-10-06T11:48:00Z</dcterms:modified>
  <cp:category/>
</cp:coreProperties>
</file>